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C545B" w14:textId="1DE485C1" w:rsidR="006A73FC" w:rsidRPr="000B540B" w:rsidRDefault="006A73FC" w:rsidP="006A73F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0B540B">
        <w:rPr>
          <w:rFonts w:ascii="Times New Roman" w:eastAsia="Times New Roman" w:hAnsi="Times New Roman" w:cs="Times New Roman"/>
          <w:bCs/>
          <w:iCs/>
          <w:sz w:val="32"/>
          <w:szCs w:val="32"/>
        </w:rPr>
        <w:t>Обсуждён и рекомендован                       Рассмотрен У</w:t>
      </w: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правляющим                   </w:t>
      </w:r>
      <w:r w:rsidRPr="000B540B">
        <w:rPr>
          <w:rFonts w:ascii="Times New Roman" w:eastAsia="Times New Roman" w:hAnsi="Times New Roman" w:cs="Times New Roman"/>
          <w:sz w:val="32"/>
          <w:szCs w:val="32"/>
        </w:rPr>
        <w:t>Утверждён приказом</w:t>
      </w:r>
    </w:p>
    <w:p w14:paraId="07BCF86F" w14:textId="77777777" w:rsidR="006A73FC" w:rsidRPr="000B540B" w:rsidRDefault="006A73FC" w:rsidP="006A73F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0B540B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к утверждению                                                 советом школы                                  </w:t>
      </w:r>
      <w:r w:rsidRPr="000B540B">
        <w:rPr>
          <w:rFonts w:ascii="Times New Roman" w:eastAsia="Times New Roman" w:hAnsi="Times New Roman" w:cs="Times New Roman"/>
          <w:sz w:val="32"/>
          <w:szCs w:val="32"/>
        </w:rPr>
        <w:t xml:space="preserve">директора школы                     </w:t>
      </w:r>
      <w:r w:rsidRPr="000B540B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педагогическим советом              </w:t>
      </w: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         протокол от 24.08.2020</w:t>
      </w:r>
      <w:r w:rsidRPr="000B540B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№ </w:t>
      </w: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>2                        от 24.08.2020</w:t>
      </w:r>
      <w:r w:rsidRPr="005F1055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>№ 95</w:t>
      </w:r>
    </w:p>
    <w:p w14:paraId="779377D6" w14:textId="77777777" w:rsidR="006A73FC" w:rsidRPr="000B540B" w:rsidRDefault="006A73FC" w:rsidP="006A73F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iCs/>
          <w:sz w:val="32"/>
          <w:szCs w:val="32"/>
        </w:rPr>
        <w:t>протокол от 24.08.2020</w:t>
      </w:r>
      <w:r w:rsidRPr="00957B96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№ 4</w:t>
      </w:r>
      <w:r w:rsidRPr="000B540B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                                                                                         </w:t>
      </w:r>
      <w:r w:rsidRPr="000B540B">
        <w:rPr>
          <w:rFonts w:ascii="Times New Roman" w:eastAsia="Times New Roman" w:hAnsi="Times New Roman" w:cs="Times New Roman"/>
          <w:sz w:val="32"/>
          <w:szCs w:val="32"/>
        </w:rPr>
        <w:t xml:space="preserve">Директор школы                                                                                                                                                                                                                             </w:t>
      </w:r>
    </w:p>
    <w:p w14:paraId="6F6951D0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B540B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_________В.Ф. Мудрая</w:t>
      </w:r>
      <w:r w:rsidRPr="00AA245A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14:paraId="3674892E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A245A">
        <w:rPr>
          <w:rFonts w:ascii="Times New Roman" w:eastAsia="Times New Roman" w:hAnsi="Times New Roman" w:cs="Times New Roman"/>
          <w:sz w:val="32"/>
          <w:szCs w:val="32"/>
        </w:rPr>
        <w:tab/>
      </w:r>
      <w:r w:rsidRPr="00AA245A">
        <w:rPr>
          <w:rFonts w:ascii="Times New Roman" w:eastAsia="Times New Roman" w:hAnsi="Times New Roman" w:cs="Times New Roman"/>
          <w:sz w:val="32"/>
          <w:szCs w:val="32"/>
        </w:rPr>
        <w:tab/>
      </w:r>
    </w:p>
    <w:p w14:paraId="2FBF83DA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61320960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579E9724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A193629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43FCD4A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ИНДИВИДУАЛЬНЫЙ </w:t>
      </w:r>
      <w:r w:rsidRPr="00957B9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УЧЕБНЫЙ ПЛАН</w:t>
      </w:r>
    </w:p>
    <w:p w14:paraId="0EB3563E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11005182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</w:t>
      </w:r>
      <w:r w:rsidRPr="00AA245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униципального бюджетного общеобразовательного учреждения</w:t>
      </w:r>
    </w:p>
    <w:p w14:paraId="5443988E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AA245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Федосеевской средней общеобразовательной школы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им.В.М.Верёхина для обучающихся с умственной отсталостью (интеллектуальными нарушениями), вариант 1, на 2020-2021</w:t>
      </w:r>
      <w:r w:rsidRPr="00AA245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учебный год</w:t>
      </w:r>
    </w:p>
    <w:p w14:paraId="40405F7F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</w:p>
    <w:p w14:paraId="5E193EAC" w14:textId="77777777" w:rsidR="006A73FC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  <w:sectPr w:rsidR="006A73FC" w:rsidSect="006A73F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009C51CC" w14:textId="12B5A8CB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</w:p>
    <w:p w14:paraId="75BC8DF9" w14:textId="77777777" w:rsidR="006A73FC" w:rsidRDefault="006A73FC" w:rsidP="006A73FC">
      <w:pPr>
        <w:autoSpaceDE w:val="0"/>
        <w:autoSpaceDN w:val="0"/>
        <w:adjustRightInd w:val="0"/>
        <w:spacing w:after="0" w:line="240" w:lineRule="auto"/>
        <w:ind w:left="37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Учебный план</w:t>
      </w:r>
    </w:p>
    <w:p w14:paraId="5D9F6F95" w14:textId="77777777" w:rsidR="006A73FC" w:rsidRDefault="006A73FC" w:rsidP="006A7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14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государственного бюджетного общеобразовательного учреждения Федосеевской средней общеобразовательной школы им.В.М.Верёхина</w:t>
      </w:r>
    </w:p>
    <w:p w14:paraId="48889726" w14:textId="77777777" w:rsidR="006A73FC" w:rsidRDefault="006A73FC" w:rsidP="006A7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для учащихся с умственной отсталостью (интеллектуальными нарушениями), вариант1, на 2020 – 2021 учебный год</w:t>
      </w:r>
    </w:p>
    <w:p w14:paraId="3B1B557C" w14:textId="77777777" w:rsidR="006A73FC" w:rsidRDefault="006A73FC" w:rsidP="006A7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2AB573B" w14:textId="77777777" w:rsidR="006A73FC" w:rsidRPr="002C1359" w:rsidRDefault="006A73FC" w:rsidP="006A7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Пояснительная записка</w:t>
      </w:r>
    </w:p>
    <w:p w14:paraId="223E3C77" w14:textId="77777777" w:rsidR="006A73FC" w:rsidRPr="002C1359" w:rsidRDefault="006A73FC" w:rsidP="006A73FC">
      <w:pPr>
        <w:autoSpaceDE w:val="0"/>
        <w:autoSpaceDN w:val="0"/>
        <w:adjustRightInd w:val="0"/>
        <w:spacing w:after="0" w:line="240" w:lineRule="exact"/>
        <w:ind w:firstLine="71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A26664" w14:textId="77777777" w:rsidR="006A73FC" w:rsidRPr="002C1359" w:rsidRDefault="006A73FC" w:rsidP="006A73FC">
      <w:pPr>
        <w:autoSpaceDE w:val="0"/>
        <w:autoSpaceDN w:val="0"/>
        <w:adjustRightInd w:val="0"/>
        <w:spacing w:before="77" w:after="0" w:line="322" w:lineRule="exact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Учебный план государственного бюджетного общеобразовательного учреждения Федосеевской средней общеобразовательной школы </w:t>
      </w:r>
      <w:proofErr w:type="gramStart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им.В.М.Верёхина  (</w:t>
      </w:r>
      <w:proofErr w:type="gramEnd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 -школа), осуществляющего реализацию федерального государственного образовательного стандарта (далее - ФГОС) образования обучающихся с умственной отсталостью (интеллектуальными нарушениями) (вариант 1), разработан в соответствии с:</w:t>
      </w:r>
    </w:p>
    <w:p w14:paraId="193ED6E8" w14:textId="77777777" w:rsidR="006A73FC" w:rsidRPr="002C1359" w:rsidRDefault="006A73FC" w:rsidP="006A73FC">
      <w:pPr>
        <w:tabs>
          <w:tab w:val="left" w:pos="917"/>
        </w:tabs>
        <w:autoSpaceDE w:val="0"/>
        <w:autoSpaceDN w:val="0"/>
        <w:adjustRightInd w:val="0"/>
        <w:spacing w:after="0" w:line="322" w:lineRule="exact"/>
        <w:ind w:firstLine="7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C135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29.12.2012 № 27З-ФЗ «Об образовании в Российской Федерации»;</w:t>
      </w:r>
    </w:p>
    <w:p w14:paraId="1AC74E30" w14:textId="77777777" w:rsidR="006A73FC" w:rsidRPr="002C1359" w:rsidRDefault="006A73FC" w:rsidP="006A73FC">
      <w:pPr>
        <w:widowControl w:val="0"/>
        <w:numPr>
          <w:ilvl w:val="0"/>
          <w:numId w:val="1"/>
        </w:numPr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Порядком организации и осуществления образовательной деятельности по основным </w:t>
      </w:r>
      <w:proofErr w:type="gramStart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общеобразовательным  программам</w:t>
      </w:r>
      <w:proofErr w:type="gramEnd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начального общего, основного общего и среднего общего образования, утвержденным приказом Министерства образования и науки Российской Федерации от З0.08.201З № 1015 (с изменениями на 17 июля 2015 г.);</w:t>
      </w:r>
    </w:p>
    <w:p w14:paraId="6B0F3AFC" w14:textId="77777777" w:rsidR="006A73FC" w:rsidRPr="002C1359" w:rsidRDefault="006A73FC" w:rsidP="006A73FC">
      <w:pPr>
        <w:widowControl w:val="0"/>
        <w:numPr>
          <w:ilvl w:val="0"/>
          <w:numId w:val="1"/>
        </w:numPr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6" w:history="1">
        <w:r w:rsidRPr="002C1359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Приказом Министерства образования и науки Российской Федерации от 19.12.2014 № 1599 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</w:t>
        </w:r>
        <w:r w:rsidRPr="002C1359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;</w:t>
        </w:r>
      </w:hyperlink>
    </w:p>
    <w:p w14:paraId="4256D48D" w14:textId="77777777" w:rsidR="006A73FC" w:rsidRPr="002C1359" w:rsidRDefault="006A73FC" w:rsidP="006A73FC">
      <w:pPr>
        <w:widowControl w:val="0"/>
        <w:numPr>
          <w:ilvl w:val="0"/>
          <w:numId w:val="1"/>
        </w:numPr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Приказом  Министерства просвещения РФ от 28.12.2018 № 345 « 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с изменениями                                                                                                                                         -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Главного государственного санитарного врача Российской Федерации от 29.12.2010г №189 (ред. от 25.12.201Зг)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изм. №1 от 29.06.2011 г. №85, изм.№2 от 25.12.201З г. №72, изм. №З от 24.11.2015 г. №81);</w:t>
      </w:r>
    </w:p>
    <w:p w14:paraId="1824FA92" w14:textId="77777777" w:rsidR="006A73FC" w:rsidRPr="002C1359" w:rsidRDefault="006A73FC" w:rsidP="006A73FC">
      <w:pPr>
        <w:widowControl w:val="0"/>
        <w:numPr>
          <w:ilvl w:val="0"/>
          <w:numId w:val="2"/>
        </w:numPr>
        <w:tabs>
          <w:tab w:val="left" w:pos="1008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Главного государственного санитарного врача Российской Федерации от 10.07.2015г № 26 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здоровья».</w:t>
      </w:r>
    </w:p>
    <w:p w14:paraId="5DAD623E" w14:textId="77777777" w:rsidR="006A73FC" w:rsidRPr="002C1359" w:rsidRDefault="006A73FC" w:rsidP="006A73FC">
      <w:pPr>
        <w:autoSpaceDE w:val="0"/>
        <w:autoSpaceDN w:val="0"/>
        <w:adjustRightInd w:val="0"/>
        <w:spacing w:before="67"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Учебный план для учащихся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классов</w:t>
      </w:r>
      <w:proofErr w:type="gramEnd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условиях реализации ФГОС для детей с ОВЗ, реализующего АООП для обучающихся с умственной отсталостью (интеллектуальными нарушениями), фиксирует общий объем нагрузки, максимальный объём аудиторной нагрузки обучающихся, состав и структуру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обязательных предметных областей, распределяет учебное время, отводимое на их освоение в каждом классе и учебным предметам. 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14:paraId="5F9ECEFF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ФГОС, который устанавливает сроки освоения АООП обучающимися с умственной отсталостью (интеллектуальными нарушениями) (вариант 1), </w:t>
      </w:r>
    </w:p>
    <w:p w14:paraId="6A77EABF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Недельный учебный план школы представлен для </w:t>
      </w:r>
      <w:r w:rsidRPr="002C135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Pr="007C64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C135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bookmarkStart w:id="0" w:name="_Hlk48911923"/>
      <w:r w:rsidRPr="002C135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bookmarkEnd w:id="0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классов. </w:t>
      </w:r>
    </w:p>
    <w:p w14:paraId="157580A0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left="42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варианта срока обучения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(1 -4)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школой осуществлен с учетом:</w:t>
      </w:r>
    </w:p>
    <w:p w14:paraId="57D4286E" w14:textId="77777777" w:rsidR="006A73FC" w:rsidRPr="002C1359" w:rsidRDefault="006A73FC" w:rsidP="006A73FC">
      <w:pPr>
        <w:tabs>
          <w:tab w:val="left" w:pos="1142"/>
        </w:tabs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C135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особенностей психофизического развития обучающихся, </w:t>
      </w:r>
      <w:proofErr w:type="spellStart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сформированности</w:t>
      </w:r>
      <w:proofErr w:type="spellEnd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них готовности к школьному обучению и имеющихся особых образовательных потребностей;</w:t>
      </w:r>
    </w:p>
    <w:p w14:paraId="011FE78B" w14:textId="77777777" w:rsidR="006A73FC" w:rsidRPr="002C1359" w:rsidRDefault="006A73FC" w:rsidP="006A73FC">
      <w:pPr>
        <w:tabs>
          <w:tab w:val="left" w:pos="614"/>
        </w:tabs>
        <w:autoSpaceDE w:val="0"/>
        <w:autoSpaceDN w:val="0"/>
        <w:adjustRightInd w:val="0"/>
        <w:spacing w:after="0" w:line="322" w:lineRule="exact"/>
        <w:ind w:firstLine="4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C135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наличия комплекса условий для реализации АООП (кадровые, финансовые и материально-технические).</w:t>
      </w:r>
    </w:p>
    <w:p w14:paraId="40028255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каждом этапе обучения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классы) в учебном плане представлены шесть предметных областей и коррекционно-развивающая область. Содержание всех учебных предметов, входящих в состав каждой предметной области, имеет ярко выраженную коррекционно-развивающую направленность, заключающуюся в учете особых образовательных потребностей этой категории обучающихся. Кроме этого, с целью коррекции недостатков психического и физического развития обучающихся в структуру учебного плана входит и коррекционно-развивающая область.</w:t>
      </w:r>
    </w:p>
    <w:p w14:paraId="3B4ED19E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Обязательная часть учебного плана определяет состав учебных предметов обязательных предметных областей и учебное время, отводимое на их изучение в течение каждого года обучения.</w:t>
      </w:r>
    </w:p>
    <w:p w14:paraId="59CC7E6D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 w14:paraId="151B083F" w14:textId="77777777" w:rsidR="006A73FC" w:rsidRPr="002C1359" w:rsidRDefault="006A73FC" w:rsidP="006A73FC">
      <w:pPr>
        <w:widowControl w:val="0"/>
        <w:numPr>
          <w:ilvl w:val="0"/>
          <w:numId w:val="3"/>
        </w:numPr>
        <w:tabs>
          <w:tab w:val="left" w:pos="614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14:paraId="49181AE6" w14:textId="77777777" w:rsidR="006A73FC" w:rsidRPr="002C1359" w:rsidRDefault="006A73FC" w:rsidP="006A73FC">
      <w:pPr>
        <w:widowControl w:val="0"/>
        <w:numPr>
          <w:ilvl w:val="0"/>
          <w:numId w:val="3"/>
        </w:numPr>
        <w:tabs>
          <w:tab w:val="left" w:pos="614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14:paraId="3CCCC45E" w14:textId="77777777" w:rsidR="006A73FC" w:rsidRPr="002C1359" w:rsidRDefault="006A73FC" w:rsidP="006A73FC">
      <w:pPr>
        <w:widowControl w:val="0"/>
        <w:numPr>
          <w:ilvl w:val="0"/>
          <w:numId w:val="3"/>
        </w:numPr>
        <w:tabs>
          <w:tab w:val="left" w:pos="614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здорового образа жизни, элементарных правил поведения в экстремальных ситуациях.</w:t>
      </w:r>
    </w:p>
    <w:p w14:paraId="169629AF" w14:textId="77777777" w:rsidR="006A73FC" w:rsidRPr="002C1359" w:rsidRDefault="006A73FC" w:rsidP="006A73FC">
      <w:pPr>
        <w:autoSpaceDE w:val="0"/>
        <w:autoSpaceDN w:val="0"/>
        <w:adjustRightInd w:val="0"/>
        <w:spacing w:after="0" w:line="240" w:lineRule="exact"/>
        <w:ind w:firstLine="43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C9E8C2" w14:textId="77777777" w:rsidR="006A73FC" w:rsidRPr="002C1359" w:rsidRDefault="006A73FC" w:rsidP="006A73FC">
      <w:pPr>
        <w:autoSpaceDE w:val="0"/>
        <w:autoSpaceDN w:val="0"/>
        <w:adjustRightInd w:val="0"/>
        <w:spacing w:before="91" w:after="0" w:line="322" w:lineRule="exact"/>
        <w:ind w:firstLine="437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Обязательные предметные области и основные задачи реализации содержания предметных областей</w:t>
      </w:r>
    </w:p>
    <w:p w14:paraId="71F30735" w14:textId="77777777" w:rsidR="006A73FC" w:rsidRDefault="006A73FC" w:rsidP="006A73FC">
      <w:pPr>
        <w:autoSpaceDE w:val="0"/>
        <w:autoSpaceDN w:val="0"/>
        <w:adjustRightInd w:val="0"/>
        <w:spacing w:after="0" w:line="322" w:lineRule="exact"/>
        <w:ind w:left="394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2</w:t>
      </w:r>
      <w:r w:rsidRPr="002C135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3</w:t>
      </w:r>
      <w:r w:rsidRPr="002C135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классы:</w:t>
      </w:r>
    </w:p>
    <w:p w14:paraId="136866F4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left="39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14DC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Обучение учащихся с умственной отсталостью (интеллектуальными нарушениями) в МБОУ Федосеевской СОШ им.В.М.Верёхина организовано следующим образом </w:t>
      </w:r>
    </w:p>
    <w:p w14:paraId="27426B4B" w14:textId="77777777" w:rsidR="006A73FC" w:rsidRPr="002C1359" w:rsidRDefault="006A73FC" w:rsidP="006A73FC">
      <w:pPr>
        <w:autoSpaceDE w:val="0"/>
        <w:autoSpaceDN w:val="0"/>
        <w:adjustRightInd w:val="0"/>
        <w:spacing w:before="67" w:after="0" w:line="322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«Язык и речевая практика».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Учебные предметы: Русский язык, Чтение, Речевая практика. Основные задачи реализации содержания:</w:t>
      </w:r>
    </w:p>
    <w:p w14:paraId="3A1AEF1E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Русский язык. 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знаний. Использование письменной коммуникации для решения практико-ориентированных задач.</w:t>
      </w:r>
    </w:p>
    <w:p w14:paraId="365427B1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Чтение. Осознание значения чтения для решения социально значимых задач, развития познавательных интересов, воспитания чувства прекрасного, элементарных этических представлений, понятий, чувства долга и правильных жизненных позиций. Формирование и развитие техники чтения, осознанного чтения доступных по содержанию и возрасту литературных текстов. Формирование коммуникативных навыков в процессе чтения литературных произведений.</w:t>
      </w:r>
    </w:p>
    <w:p w14:paraId="55838A51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Речевая практика. Расширение представлений об окружающей действительности. Обогащение лексической и грамматико-синтаксической сторон речи. Развитие навыков связной устной речи. Развитие навыков устной коммуникации и их применение в различных ситуациях общения. Ознакомление со средствами устной выразительности, овладение нормами речевого этикета.</w:t>
      </w:r>
    </w:p>
    <w:p w14:paraId="325E172C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left="42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«Математика».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Учебный предмет: Математика.</w:t>
      </w:r>
    </w:p>
    <w:p w14:paraId="5EABD357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 Овладение началами математики (понятием числа, вычислениями, решением арифметических задач и др.).</w:t>
      </w:r>
    </w:p>
    <w:p w14:paraId="00D7A114" w14:textId="77777777" w:rsidR="006A73FC" w:rsidRDefault="006A73FC" w:rsidP="006A73FC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Овладение способностью пользоваться математическими знаниями при решении соответствующих возрасту житейских задач (ориентироваться использовать меры измерения пространства, времени, температуры и др. В различных видах практической деятельности). Развитие способности использовать некоторые математические знания в жизни. </w:t>
      </w:r>
    </w:p>
    <w:p w14:paraId="6B4B2207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Данные предметы преподаются для учащихся индивидуально для каждого (с отдельным учителем).</w:t>
      </w:r>
    </w:p>
    <w:p w14:paraId="3C65555D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1688A8AE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целью социализации обучающихся остальные предметы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, относящиеся к обязательной </w:t>
      </w:r>
      <w:proofErr w:type="gram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области, 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обучающие</w:t>
      </w:r>
      <w:proofErr w:type="gramEnd"/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изучают в классных коллективах, за которыми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они 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закреплены,  вместе со всеми обучающимися ( один обучающийся 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0 2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классе, второй обучающийся в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классе)</w:t>
      </w:r>
    </w:p>
    <w:p w14:paraId="13BBD12A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53E358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«Естествознание»,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учебным предметом «Окружающий мир».</w:t>
      </w:r>
    </w:p>
    <w:p w14:paraId="58456B74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left="43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содержания:</w:t>
      </w:r>
    </w:p>
    <w:p w14:paraId="7A381BBA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 природы и человека. Формирование представлений об окружающем мире: живой и неживой природе, человеке, месте человека в природе, взаимосвязях человека и общества с природой. Развитие способности к использованию знаний о живой и неживой природе и сформированные представления о мире для осмысленной и самостоятельной организации безопасной жизни в конкретных природных и климатических условиях. Природоведение. Формирование элементарных знаний о живой и неживой природе и взаимосвязям, существующим между ними. Применение полученных знаний в повседневной жизни. Развитие активности, любознательности и разумной предприимчивости во взаимодействии с миром живой и неживой природы.</w:t>
      </w:r>
    </w:p>
    <w:p w14:paraId="558C9F90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Предметная область 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«Искусство».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Учебные предметы: Изобразительное искусство, Музыка.</w:t>
      </w:r>
    </w:p>
    <w:p w14:paraId="0ED22DDC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left="43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содержания:</w:t>
      </w:r>
    </w:p>
    <w:p w14:paraId="3035FC88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Изобразительное искусство. Формирование умений и навыков изобразительной деятельности, их применение для решения практических задач. Развитие художественного вкуса: умения отличать «красивое» от «некрасивого»; понимание красоты как ценности; воспитание потребности в художественном творчестве.</w:t>
      </w:r>
    </w:p>
    <w:p w14:paraId="2225BC4F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Музыка. Формирование и развитие элементарных умений и навыков, способствующих адекватному восприятию музыкальных произведений и их исполнению. Развитие интереса к музыкальному искусству; формирование простейших эстетических ориентиров.</w:t>
      </w:r>
    </w:p>
    <w:p w14:paraId="1CB5E071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«Физическая культура».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Учебный предмет: Физическая культура.</w:t>
      </w:r>
    </w:p>
    <w:p w14:paraId="08701C4E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 Формирование установки на сохранение и укрепление здоровья, навыков здорового и безопасного образа жизни; соблюдение индивидуального режима питания и сна. Воспитание интереса к физической культуре и спорту, формирование потребности в систематических занятиях физической культурой и доступных видах спорта. Формирование и совершенствование основных двигательных качеств: быстроты, силы, ловкости и др.</w:t>
      </w:r>
    </w:p>
    <w:p w14:paraId="4FFA9A3A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умения следить за своим физическим состоянием, величиной физических нагрузок, адекватно их дозировать. Овладение основами доступных видов спорта (легкой атлетикой, гимнастикой, лыжной подготовкой и др.) в соответствии с возрастными и психофизическими особенностями обучающихся.</w:t>
      </w:r>
    </w:p>
    <w:p w14:paraId="5BFB7E42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Коррекция недостатков познавательной сферы и психомоторного развития; развитие и совершенствование волевой сферы. Воспитание нравственных качеств и свойств личности.</w:t>
      </w:r>
    </w:p>
    <w:p w14:paraId="5A2785FD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left="43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«Технологии»,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 учебным</w:t>
      </w: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предметом «Технология»</w:t>
      </w:r>
    </w:p>
    <w:p w14:paraId="394C16D9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left="4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</w:t>
      </w:r>
    </w:p>
    <w:p w14:paraId="371557CD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Овладение элементарными приемами ручного труда, </w:t>
      </w:r>
      <w:proofErr w:type="spellStart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общетрудовыми</w:t>
      </w:r>
      <w:proofErr w:type="spellEnd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умениями и навыками, развитие самостоятельности, положительной мотивации к трудовой деятельности. Получение первоначальных представлений о значении труда в жизни человека и общества, о мире профессий и важности выбора доступной профессии.</w:t>
      </w:r>
    </w:p>
    <w:p w14:paraId="48D62C90" w14:textId="77777777" w:rsidR="006A73FC" w:rsidRPr="002C1359" w:rsidRDefault="006A73FC" w:rsidP="006A73FC">
      <w:pPr>
        <w:autoSpaceDE w:val="0"/>
        <w:autoSpaceDN w:val="0"/>
        <w:adjustRightInd w:val="0"/>
        <w:spacing w:before="72" w:after="0" w:line="32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786907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Коррекционно-развивающая область 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представлена Ритмикой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(занятия проводятся для обоих учащихся одновременно)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Подвижными играми (дети посещают эти занятия вместе с классами) и коррекционными занятиями (логопедические и </w:t>
      </w:r>
      <w:proofErr w:type="spellStart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психокоррекционные</w:t>
      </w:r>
      <w:proofErr w:type="spellEnd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занятия).</w:t>
      </w:r>
    </w:p>
    <w:p w14:paraId="35620DC8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Коррекционно-развивающее направление является обязательным; оно поддерживает процесс освоения обучающимися с умственной отсталостью (интеллектуальными нарушениями) содержания АООП. Его содержание регламентируется содержанием коррекционно-развивающей области, представленной в учебном плане.</w:t>
      </w:r>
    </w:p>
    <w:p w14:paraId="0DB77C23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left="4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</w:t>
      </w:r>
    </w:p>
    <w:p w14:paraId="53221352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Ритмика.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Развитие умения слушать музыку, выполнять под музыку различные движения, в том числе и танцевальные, с речевым сопровождением или пением. Развитие координации движений, чувства ритма, темпа, коррекция общей и речевой моторики, пространственной ориентировки. Привитие навыков участия в коллективной творческой деятельности.</w:t>
      </w:r>
    </w:p>
    <w:p w14:paraId="5D4C0B00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Подвижные игры </w:t>
      </w:r>
    </w:p>
    <w:p w14:paraId="494EF383" w14:textId="77777777" w:rsidR="006A73FC" w:rsidRPr="002C1359" w:rsidRDefault="006A73FC" w:rsidP="006A73FC">
      <w:pPr>
        <w:autoSpaceDE w:val="0"/>
        <w:autoSpaceDN w:val="0"/>
        <w:adjustRightInd w:val="0"/>
        <w:spacing w:before="67"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Логопедические занятия.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действительности. Обогащение и развитие словаря, уточнение значения слова, развитие лексической системности, формирование семантических полей. Развитие и совершенствование грамматического строя речи. Развитие связной речи. Коррекция недостатков письменной речи (чтения и письма).</w:t>
      </w:r>
    </w:p>
    <w:p w14:paraId="74E0D3BC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Занятия с психологом.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 учебной мотивации, стимуляция сенсорно-перцептивных, </w:t>
      </w:r>
      <w:proofErr w:type="spellStart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мнемических</w:t>
      </w:r>
      <w:proofErr w:type="spellEnd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интеллектуальных процессов. 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самоконтроля. Развитие способности к </w:t>
      </w:r>
      <w:proofErr w:type="spellStart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эмпатии</w:t>
      </w:r>
      <w:proofErr w:type="spellEnd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сопереживанию; формирование продуктивных видов взаимоотношений с окружающими (в семье, классе), повышение социального статуса ребенка в коллективе, формирование и развитие навыков социального поведения.</w:t>
      </w:r>
    </w:p>
    <w:p w14:paraId="7027C9C2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Всего на коррекционно-развивающую область отводится 6 часов в неделю в каждом классе.</w:t>
      </w:r>
    </w:p>
    <w:p w14:paraId="4173F80F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занятий по направлениям внеурочной деятельности (нравственное, социальное, общекультурное, спортивно-оздоровительное) является неотъемлемой частью образовательного процесса. Обучающимся предоставляется возможность выбора широкого спектра занятий, направленных на их развитие.</w:t>
      </w:r>
    </w:p>
    <w:p w14:paraId="19003689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Чередование учебной и внеурочной деятельности в рамках реализации АООП ОО определяется расписанием учебных занятий и графиком работы кружков и секций школы.</w:t>
      </w:r>
    </w:p>
    <w:p w14:paraId="3838EC81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39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40CB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Максимальная нагрузка учащихся с умственной отсталостью составляет во 2 классе 20 час в неделю, в 3 классе - 20 часов.</w:t>
      </w:r>
    </w:p>
    <w:p w14:paraId="7AD5D652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учебных занятий во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3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классах составляет 40 минут при пятидневной рабочей неделе.</w:t>
      </w:r>
    </w:p>
    <w:p w14:paraId="788BF03C" w14:textId="77777777" w:rsidR="006A73FC" w:rsidRPr="002C1359" w:rsidRDefault="006A73FC" w:rsidP="006A73FC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учебного года во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3</w:t>
      </w: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классах составляет 34 учебные недели. Продолжительность каникул в течение учебного года составляет </w:t>
      </w:r>
      <w:proofErr w:type="gramStart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30  календарных</w:t>
      </w:r>
      <w:proofErr w:type="gramEnd"/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дней, летом — не менее 8 недель.</w:t>
      </w:r>
    </w:p>
    <w:p w14:paraId="2B8C3618" w14:textId="77777777" w:rsidR="006A73FC" w:rsidRDefault="006A73FC" w:rsidP="006A73FC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профилактики утомления, нарушения зрения и осанки обучающихся, на уроках проводятся физкультминутки, гимнастика для глаз при обучении русскому языку, чтению и математике.</w:t>
      </w:r>
    </w:p>
    <w:p w14:paraId="3D03F9C8" w14:textId="77777777" w:rsidR="006A73FC" w:rsidRDefault="006A73FC" w:rsidP="006A73FC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FABD9A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</w:p>
    <w:p w14:paraId="39488328" w14:textId="77777777" w:rsidR="006A73FC" w:rsidRPr="00AA245A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A5C876" w14:textId="3EDE6EC9" w:rsidR="00FB44F1" w:rsidRPr="002C1359" w:rsidRDefault="00FB44F1" w:rsidP="006A73FC">
      <w:pPr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71B553" w14:textId="77777777" w:rsidR="002C1359" w:rsidRPr="002C1359" w:rsidRDefault="002C1359" w:rsidP="002C1359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5A8AFC" w14:textId="77777777" w:rsidR="00214DC9" w:rsidRDefault="002C1359" w:rsidP="00214DC9">
      <w:pPr>
        <w:autoSpaceDE w:val="0"/>
        <w:autoSpaceDN w:val="0"/>
        <w:adjustRightInd w:val="0"/>
        <w:spacing w:after="0" w:line="322" w:lineRule="exact"/>
        <w:ind w:firstLine="42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Учебный план начального общего образования обучающихся с умственной отсталостью (интеллектуальными нарушениями), </w:t>
      </w:r>
    </w:p>
    <w:p w14:paraId="3A45F783" w14:textId="1C66123A" w:rsidR="002C1359" w:rsidRPr="002C1359" w:rsidRDefault="007C64F7" w:rsidP="00214DC9">
      <w:pPr>
        <w:autoSpaceDE w:val="0"/>
        <w:autoSpaceDN w:val="0"/>
        <w:adjustRightInd w:val="0"/>
        <w:spacing w:after="0" w:line="322" w:lineRule="exact"/>
        <w:ind w:firstLine="42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2C1359"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  <w:r w:rsidR="002C1359"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классы на 20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="002C1359"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="002C1359" w:rsidRPr="002C135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учебный год</w:t>
      </w:r>
    </w:p>
    <w:p w14:paraId="29352592" w14:textId="77777777" w:rsidR="002C1359" w:rsidRPr="002C1359" w:rsidRDefault="002C1359" w:rsidP="002C1359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761"/>
        <w:gridCol w:w="3100"/>
        <w:gridCol w:w="885"/>
        <w:gridCol w:w="857"/>
        <w:gridCol w:w="885"/>
        <w:gridCol w:w="857"/>
      </w:tblGrid>
      <w:tr w:rsidR="002C1359" w:rsidRPr="002C1359" w14:paraId="627B52E4" w14:textId="77777777" w:rsidTr="002C1359">
        <w:trPr>
          <w:trHeight w:val="33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28BA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Предметные области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6DD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Классы </w:t>
            </w:r>
          </w:p>
          <w:p w14:paraId="5554BE20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B67B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часов в неделю</w:t>
            </w:r>
          </w:p>
        </w:tc>
      </w:tr>
      <w:tr w:rsidR="002C1359" w:rsidRPr="002C1359" w14:paraId="2818F2FB" w14:textId="77777777" w:rsidTr="002C1359">
        <w:trPr>
          <w:trHeight w:val="6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D63C" w14:textId="77777777" w:rsidR="002C1359" w:rsidRPr="002C1359" w:rsidRDefault="002C1359" w:rsidP="002C1359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9ABC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Учебные предметы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D718" w14:textId="5BCDA18B" w:rsidR="002C1359" w:rsidRPr="002C1359" w:rsidRDefault="007C64F7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2C1359"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816D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E493" w14:textId="7E9907ED" w:rsidR="002C1359" w:rsidRPr="002C1359" w:rsidRDefault="007C64F7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3 </w:t>
            </w:r>
            <w:r w:rsidR="002C1359"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BB2A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Всего </w:t>
            </w:r>
          </w:p>
        </w:tc>
      </w:tr>
      <w:tr w:rsidR="002C1359" w:rsidRPr="002C1359" w14:paraId="6B6FF5D4" w14:textId="77777777" w:rsidTr="002C1359">
        <w:trPr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4DEA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Обязательная часть</w:t>
            </w:r>
          </w:p>
        </w:tc>
      </w:tr>
      <w:tr w:rsidR="002C1359" w:rsidRPr="002C1359" w14:paraId="4E6C7890" w14:textId="77777777" w:rsidTr="002C13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AE7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1. Язык и речевая практика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ED29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1.1. Русский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273E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5E33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AD9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C3E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</w:tr>
      <w:tr w:rsidR="002C1359" w:rsidRPr="002C1359" w14:paraId="5F64C9FA" w14:textId="77777777" w:rsidTr="002C13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17B0" w14:textId="77777777" w:rsidR="002C1359" w:rsidRPr="002C1359" w:rsidRDefault="002C1359" w:rsidP="002C1359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799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1.2. Чтение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F6E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21D0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E209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32F5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2C1359" w:rsidRPr="002C1359" w14:paraId="013A9B98" w14:textId="77777777" w:rsidTr="002C1359">
        <w:trPr>
          <w:trHeight w:val="6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6804" w14:textId="77777777" w:rsidR="002C1359" w:rsidRPr="002C1359" w:rsidRDefault="002C1359" w:rsidP="002C1359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4662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1.3. Речевая практика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EAC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B19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5A1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668B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2C1359" w:rsidRPr="002C1359" w14:paraId="593EB285" w14:textId="77777777" w:rsidTr="002C13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D96E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 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282E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2.1. 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3C22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D2DF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8BC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382B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2C1359" w:rsidRPr="002C1359" w14:paraId="142015D6" w14:textId="77777777" w:rsidTr="002C13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7D8B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 Естествознание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268B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3.1. Окружающий мир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95A9" w14:textId="63E51F89" w:rsidR="002C1359" w:rsidRPr="002C1359" w:rsidRDefault="008957B5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5547" w14:textId="63F97930" w:rsidR="002C1359" w:rsidRPr="002C1359" w:rsidRDefault="008957B5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594F" w14:textId="67DD85FE" w:rsidR="002C1359" w:rsidRPr="002C1359" w:rsidRDefault="008957B5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27B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4CCE1B07" w14:textId="77777777" w:rsidTr="002C13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665F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03C2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4.1. 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FAA0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9B1A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F92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3CAA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2D5CC7A6" w14:textId="77777777" w:rsidTr="002C13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AA25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15AD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4.2. Изобразительное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453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5819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A05B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A4C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61EAC1D8" w14:textId="77777777" w:rsidTr="002C13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F9FA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 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E162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5.1. 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463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8F1C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0AED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F333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</w:tr>
      <w:tr w:rsidR="002C1359" w:rsidRPr="002C1359" w14:paraId="4A3C809A" w14:textId="77777777" w:rsidTr="002C13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5EE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 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78D1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6.1. 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CCE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B81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6C6D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673D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406C496F" w14:textId="77777777" w:rsidTr="002C1359">
        <w:trPr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6DF0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2C1359" w:rsidRPr="002C1359" w14:paraId="11EF8FBF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F879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08EE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D8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B9E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912E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2C1359" w:rsidRPr="002C1359" w14:paraId="7582E335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EF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Максимально допустимая годовая нагрузка (при 5 – дневной учебной неделе)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8CDB" w14:textId="2392396A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895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8275" w14:textId="1D00A6ED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8957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6E4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DD2D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</w:p>
        </w:tc>
      </w:tr>
      <w:tr w:rsidR="002C1359" w:rsidRPr="002C1359" w14:paraId="3C532179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5C9E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Корекционно</w:t>
            </w:r>
            <w:proofErr w:type="spellEnd"/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– развивающая область (</w:t>
            </w:r>
            <w:proofErr w:type="spellStart"/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корекционные</w:t>
            </w:r>
            <w:proofErr w:type="spellEnd"/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занятия и ритмика)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F6AF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76E3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97BE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0D1F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</w:tr>
      <w:tr w:rsidR="002C1359" w:rsidRPr="002C1359" w14:paraId="588FF423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F62C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Ритмика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E04E" w14:textId="77777777" w:rsidR="002C1359" w:rsidRPr="00AB633E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B63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06E0" w14:textId="77777777" w:rsidR="002C1359" w:rsidRPr="00AB633E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B63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807E" w14:textId="77777777" w:rsidR="002C1359" w:rsidRPr="00AB633E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B63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0F55" w14:textId="77777777" w:rsidR="002C1359" w:rsidRPr="00AB633E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B63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0F094EBC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CEC3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E5D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F1CD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FBA5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CF4C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7DDC94A7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37A5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Логопедические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B25F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C30C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89B6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E99A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2C1359" w:rsidRPr="002C1359" w14:paraId="27B5491B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D776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Занятия с психологом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890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D67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5E9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4DF3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</w:tr>
      <w:tr w:rsidR="002C1359" w:rsidRPr="002C1359" w14:paraId="554F32FB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64E0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Внеурочная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DDEF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DB5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C12D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AC93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</w:tr>
      <w:tr w:rsidR="002C1359" w:rsidRPr="002C1359" w14:paraId="2BD70C0F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AE22" w14:textId="6BD95EC7" w:rsidR="002C1359" w:rsidRPr="00957B96" w:rsidRDefault="00957B96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57B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Компьютерная долина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3E3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CB72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E43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683F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5B762EA9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66C0" w14:textId="77777777" w:rsidR="002C1359" w:rsidRPr="00957B96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57B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Здоровейка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C2A5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0730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8EB5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A08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4F058592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FE81" w14:textId="2D83E2BF" w:rsidR="002C1359" w:rsidRPr="00957B96" w:rsidRDefault="00957B96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57B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Разноцветный мир души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9766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D330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959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30FF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04A4BEAB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1133" w14:textId="1DD0A806" w:rsidR="002C1359" w:rsidRPr="00957B96" w:rsidRDefault="00957B96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57B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Весёлый английский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9F3A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5BC6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7D6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4397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2C1359" w:rsidRPr="002C1359" w14:paraId="352F7B66" w14:textId="77777777" w:rsidTr="002C1359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4C2F" w14:textId="55AC055A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Всего к </w:t>
            </w:r>
            <w:r w:rsidR="00214DC9" w:rsidRPr="00214DC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финансированию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8B68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D094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6F4B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6C90" w14:textId="77777777" w:rsidR="002C1359" w:rsidRPr="002C1359" w:rsidRDefault="002C1359" w:rsidP="002C1359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C135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17</w:t>
            </w:r>
          </w:p>
        </w:tc>
      </w:tr>
    </w:tbl>
    <w:p w14:paraId="6C9BC080" w14:textId="43561E3E" w:rsidR="00455413" w:rsidRDefault="00455413">
      <w:pPr>
        <w:rPr>
          <w:b/>
          <w:bCs/>
        </w:rPr>
      </w:pPr>
    </w:p>
    <w:p w14:paraId="59D3147A" w14:textId="11C57200" w:rsidR="00214DC9" w:rsidRDefault="00214DC9">
      <w:pPr>
        <w:rPr>
          <w:b/>
          <w:bCs/>
        </w:rPr>
      </w:pPr>
    </w:p>
    <w:p w14:paraId="0FBCC271" w14:textId="77777777" w:rsidR="00214DC9" w:rsidRDefault="00214DC9">
      <w:pPr>
        <w:rPr>
          <w:b/>
          <w:bCs/>
        </w:rPr>
        <w:sectPr w:rsidR="00214D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37ABDDE" w14:textId="77777777" w:rsidR="006A73FC" w:rsidRPr="006A73FC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3F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РАСПИСАНИЕ</w:t>
      </w:r>
    </w:p>
    <w:p w14:paraId="16D2948A" w14:textId="77777777" w:rsidR="006A73FC" w:rsidRPr="006A73FC" w:rsidRDefault="006A73FC" w:rsidP="006A73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3FC">
        <w:rPr>
          <w:rFonts w:ascii="Times New Roman" w:eastAsia="Times New Roman" w:hAnsi="Times New Roman" w:cs="Times New Roman"/>
          <w:sz w:val="20"/>
          <w:szCs w:val="20"/>
          <w:lang w:eastAsia="ru-RU"/>
        </w:rPr>
        <w:t>2020 – 2021 учебный год, индивидуальное обучение</w:t>
      </w:r>
    </w:p>
    <w:p w14:paraId="27993007" w14:textId="77777777" w:rsidR="006A73FC" w:rsidRPr="006A73FC" w:rsidRDefault="006A73FC" w:rsidP="006A73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3FC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Утверждаю</w:t>
      </w:r>
    </w:p>
    <w:p w14:paraId="3AD4315E" w14:textId="77777777" w:rsidR="006A73FC" w:rsidRPr="006A73FC" w:rsidRDefault="006A73FC" w:rsidP="006A73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3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Директор МБОУ Федосеевской СОШ </w:t>
      </w:r>
    </w:p>
    <w:p w14:paraId="7976BF28" w14:textId="77777777" w:rsidR="006A73FC" w:rsidRPr="006A73FC" w:rsidRDefault="006A73FC" w:rsidP="006A73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3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им.В.М.Верёхина </w:t>
      </w:r>
    </w:p>
    <w:p w14:paraId="5B9063D5" w14:textId="77777777" w:rsidR="006A73FC" w:rsidRPr="006A73FC" w:rsidRDefault="006A73FC" w:rsidP="006A73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3F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 В. Ф. Мудрая</w:t>
      </w:r>
    </w:p>
    <w:p w14:paraId="4D52B76C" w14:textId="77777777" w:rsidR="006A73FC" w:rsidRPr="006A73FC" w:rsidRDefault="006A73FC" w:rsidP="006A73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3F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 от 28.08.2019 №</w:t>
      </w:r>
      <w:proofErr w:type="gramStart"/>
      <w:r w:rsidRPr="006A73FC">
        <w:rPr>
          <w:rFonts w:ascii="Times New Roman" w:eastAsia="Times New Roman" w:hAnsi="Times New Roman" w:cs="Times New Roman"/>
          <w:sz w:val="20"/>
          <w:szCs w:val="20"/>
          <w:lang w:eastAsia="ru-RU"/>
        </w:rPr>
        <w:t>108</w:t>
      </w:r>
      <w:proofErr w:type="gramEnd"/>
      <w:r w:rsidRPr="006A73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</w:t>
      </w:r>
    </w:p>
    <w:tbl>
      <w:tblPr>
        <w:tblStyle w:val="1"/>
        <w:tblW w:w="1555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2778"/>
        <w:gridCol w:w="556"/>
        <w:gridCol w:w="6161"/>
        <w:gridCol w:w="6060"/>
      </w:tblGrid>
      <w:tr w:rsidR="006A73FC" w:rsidRPr="006A73FC" w14:paraId="2FF304BA" w14:textId="77777777" w:rsidTr="0033418E">
        <w:trPr>
          <w:trHeight w:val="251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8A4A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Классы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33D8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9BCA" w14:textId="77777777" w:rsidR="006A73FC" w:rsidRPr="006A73FC" w:rsidRDefault="006A73FC" w:rsidP="006A73FC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2 класс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88AC" w14:textId="77777777" w:rsidR="006A73FC" w:rsidRPr="006A73FC" w:rsidRDefault="006A73FC" w:rsidP="006A73FC">
            <w:pPr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3  класс</w:t>
            </w:r>
          </w:p>
        </w:tc>
      </w:tr>
      <w:tr w:rsidR="006A73FC" w:rsidRPr="006A73FC" w14:paraId="64B385B2" w14:textId="77777777" w:rsidTr="0033418E">
        <w:trPr>
          <w:trHeight w:val="1483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3009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Понедельник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824B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  <w:p w14:paraId="4687337D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  <w:p w14:paraId="4BCF1DBF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  <w:p w14:paraId="63B51255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  <w:p w14:paraId="348D40F0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  <w:p w14:paraId="2A010CE8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  <w:p w14:paraId="0558F255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5662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Физическая культура</w:t>
            </w:r>
          </w:p>
          <w:p w14:paraId="24DFCD96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Окружающий мир</w:t>
            </w:r>
          </w:p>
          <w:p w14:paraId="38DEC11E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Математика</w:t>
            </w:r>
          </w:p>
          <w:p w14:paraId="54A37CA1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Русский язык</w:t>
            </w:r>
          </w:p>
          <w:p w14:paraId="1EF11970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Классный час</w:t>
            </w:r>
          </w:p>
          <w:p w14:paraId="22699536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Занятие с логопедом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02F2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Русский язык</w:t>
            </w:r>
          </w:p>
          <w:p w14:paraId="2E13DEF3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Математика</w:t>
            </w:r>
          </w:p>
          <w:p w14:paraId="4B5CCC5F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Физическая культура</w:t>
            </w:r>
          </w:p>
          <w:p w14:paraId="421925EA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Классный час</w:t>
            </w:r>
          </w:p>
          <w:p w14:paraId="59D04DD6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Чтение</w:t>
            </w:r>
          </w:p>
          <w:p w14:paraId="2746DDB1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Ритмика</w:t>
            </w:r>
          </w:p>
        </w:tc>
      </w:tr>
      <w:tr w:rsidR="006A73FC" w:rsidRPr="006A73FC" w14:paraId="6EBED63F" w14:textId="77777777" w:rsidTr="0033418E">
        <w:trPr>
          <w:trHeight w:val="1386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F8EC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Вторник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47DB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  <w:p w14:paraId="2A7F7965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  <w:p w14:paraId="7760F38D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  <w:p w14:paraId="5D6C5C96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  <w:p w14:paraId="2128C3C8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  <w:p w14:paraId="33EB889A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  <w:p w14:paraId="6DE45795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CE96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Чтение</w:t>
            </w:r>
          </w:p>
          <w:p w14:paraId="76023A37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Математика</w:t>
            </w:r>
          </w:p>
          <w:p w14:paraId="4E803535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Речевая практика</w:t>
            </w:r>
          </w:p>
          <w:p w14:paraId="27861B61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Изобразительное искусство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2C02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Речевая практика</w:t>
            </w:r>
          </w:p>
          <w:p w14:paraId="3306256A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Занятие с психологом</w:t>
            </w:r>
          </w:p>
          <w:p w14:paraId="0DD62170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Чтение</w:t>
            </w:r>
          </w:p>
          <w:p w14:paraId="6ACD7590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Математика</w:t>
            </w:r>
          </w:p>
          <w:p w14:paraId="67241823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Занятие с логопедом</w:t>
            </w:r>
          </w:p>
        </w:tc>
      </w:tr>
      <w:tr w:rsidR="006A73FC" w:rsidRPr="006A73FC" w14:paraId="42FF9B93" w14:textId="77777777" w:rsidTr="0033418E">
        <w:trPr>
          <w:trHeight w:val="1098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1F6E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 xml:space="preserve">Среда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9235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  <w:p w14:paraId="1A8DCD87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  <w:p w14:paraId="4D127874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  <w:p w14:paraId="58A3CDC2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  <w:p w14:paraId="1F198098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  <w:p w14:paraId="3066F706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  <w:p w14:paraId="791F76AB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7FD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Чтение</w:t>
            </w:r>
          </w:p>
          <w:p w14:paraId="1325D725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Физическая культура</w:t>
            </w:r>
          </w:p>
          <w:p w14:paraId="2DBB5EF0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Окружающий мир</w:t>
            </w:r>
          </w:p>
          <w:p w14:paraId="0835F562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Математика</w:t>
            </w:r>
          </w:p>
          <w:p w14:paraId="19135C10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Речевая практика</w:t>
            </w:r>
          </w:p>
          <w:p w14:paraId="16BF92C7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Занятие с психологом</w:t>
            </w:r>
          </w:p>
          <w:p w14:paraId="4E6EA247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Ритмика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4A4C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Изобразительное искусство</w:t>
            </w:r>
          </w:p>
          <w:p w14:paraId="0DB30A8C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Математика</w:t>
            </w:r>
          </w:p>
          <w:p w14:paraId="28A85488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Русский язык</w:t>
            </w:r>
          </w:p>
          <w:p w14:paraId="5CBFBDAC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Окружающий мир</w:t>
            </w:r>
          </w:p>
          <w:p w14:paraId="42DC4846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Литературное чтение</w:t>
            </w:r>
          </w:p>
          <w:p w14:paraId="17CD88A3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Подвижные игры</w:t>
            </w:r>
          </w:p>
        </w:tc>
      </w:tr>
      <w:tr w:rsidR="006A73FC" w:rsidRPr="006A73FC" w14:paraId="520CC0E4" w14:textId="77777777" w:rsidTr="0033418E">
        <w:trPr>
          <w:trHeight w:val="1088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1F61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 xml:space="preserve">Четверг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C94C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  <w:p w14:paraId="7CF72227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  <w:p w14:paraId="2FE61F31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  <w:p w14:paraId="2A47595E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  <w:p w14:paraId="0E3C3854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  <w:p w14:paraId="3749A570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  <w:p w14:paraId="1F5C9900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4A46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Чтение</w:t>
            </w:r>
          </w:p>
          <w:p w14:paraId="753C3EE3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Музыка</w:t>
            </w:r>
          </w:p>
          <w:p w14:paraId="2345740A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Русский язык</w:t>
            </w:r>
          </w:p>
          <w:p w14:paraId="3A817AED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Математика</w:t>
            </w:r>
          </w:p>
          <w:p w14:paraId="1455A107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Занятие с логопедом</w:t>
            </w:r>
          </w:p>
          <w:p w14:paraId="340F5599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Подвижные игры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9012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Музыка</w:t>
            </w:r>
          </w:p>
          <w:p w14:paraId="5FCAD2EF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Чтение</w:t>
            </w:r>
          </w:p>
          <w:p w14:paraId="030B1736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Речевая практика</w:t>
            </w:r>
          </w:p>
          <w:p w14:paraId="5B8613CF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Занятие с психологом</w:t>
            </w:r>
          </w:p>
          <w:p w14:paraId="41B2D7F3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Физическая культура</w:t>
            </w:r>
          </w:p>
          <w:p w14:paraId="05135767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6A73FC" w:rsidRPr="006A73FC" w14:paraId="720AFF71" w14:textId="77777777" w:rsidTr="0033418E">
        <w:trPr>
          <w:trHeight w:val="1323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6B1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 xml:space="preserve">Пятница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424E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  <w:p w14:paraId="2873612F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  <w:p w14:paraId="6D64206A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  <w:p w14:paraId="353C6244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  <w:p w14:paraId="6892A9EF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  <w:p w14:paraId="5D8E30DB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  <w:p w14:paraId="32F52524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98EB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Физическая культура</w:t>
            </w:r>
          </w:p>
          <w:p w14:paraId="3C5D23BF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Чтение</w:t>
            </w:r>
          </w:p>
          <w:p w14:paraId="5C312EF4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Русский язык</w:t>
            </w:r>
          </w:p>
          <w:p w14:paraId="65E32067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Технология</w:t>
            </w:r>
          </w:p>
          <w:p w14:paraId="555F007C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Занятие с психологом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728F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Русский язык</w:t>
            </w:r>
          </w:p>
          <w:p w14:paraId="4B11A5CD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Занятие с логопедом</w:t>
            </w:r>
          </w:p>
          <w:p w14:paraId="7F1278BE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Технология</w:t>
            </w:r>
          </w:p>
          <w:p w14:paraId="02AF17F9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Математика</w:t>
            </w:r>
          </w:p>
          <w:p w14:paraId="1237642E" w14:textId="77777777" w:rsidR="006A73FC" w:rsidRPr="006A73FC" w:rsidRDefault="006A73FC" w:rsidP="006A73FC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A73FC">
              <w:rPr>
                <w:rFonts w:ascii="Times New Roman" w:eastAsia="Times New Roman" w:hAnsi="Times New Roman"/>
                <w:sz w:val="16"/>
                <w:szCs w:val="16"/>
              </w:rPr>
              <w:t>Физическая культура</w:t>
            </w:r>
          </w:p>
        </w:tc>
      </w:tr>
    </w:tbl>
    <w:p w14:paraId="2E2C8DA7" w14:textId="2A0C92CC" w:rsidR="006A73FC" w:rsidRDefault="006A73FC" w:rsidP="00AB633E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  <w:sectPr w:rsidR="006A73FC" w:rsidSect="006A73F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1" w:name="_GoBack"/>
      <w:bookmarkEnd w:id="1"/>
    </w:p>
    <w:p w14:paraId="5EB33022" w14:textId="01295773" w:rsidR="00214DC9" w:rsidRPr="00214DC9" w:rsidRDefault="00214DC9">
      <w:pPr>
        <w:rPr>
          <w:b/>
          <w:bCs/>
        </w:rPr>
      </w:pPr>
    </w:p>
    <w:sectPr w:rsidR="00214DC9" w:rsidRPr="00214DC9" w:rsidSect="00AB633E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1E8CB5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decimal"/>
        <w:lvlText w:val="-"/>
        <w:legacy w:legacy="1" w:legacySpace="0" w:legacyIndent="43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decimal"/>
        <w:lvlText w:val="-"/>
        <w:legacy w:legacy="1" w:legacySpace="0" w:legacyIndent="2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decimal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F99"/>
    <w:rsid w:val="000D6811"/>
    <w:rsid w:val="000F0476"/>
    <w:rsid w:val="0017748E"/>
    <w:rsid w:val="00214DC9"/>
    <w:rsid w:val="0023323E"/>
    <w:rsid w:val="002C1359"/>
    <w:rsid w:val="00343F99"/>
    <w:rsid w:val="00390FD8"/>
    <w:rsid w:val="00455413"/>
    <w:rsid w:val="006A73FC"/>
    <w:rsid w:val="007C64F7"/>
    <w:rsid w:val="00831CA0"/>
    <w:rsid w:val="008957B5"/>
    <w:rsid w:val="00957B96"/>
    <w:rsid w:val="009E1904"/>
    <w:rsid w:val="00A16C4E"/>
    <w:rsid w:val="00AB633E"/>
    <w:rsid w:val="00D140CB"/>
    <w:rsid w:val="00E30DF6"/>
    <w:rsid w:val="00E804EE"/>
    <w:rsid w:val="00F36700"/>
    <w:rsid w:val="00F9168F"/>
    <w:rsid w:val="00FB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88EA"/>
  <w15:chartTrackingRefBased/>
  <w15:docId w15:val="{9F2C8835-49C3-4DE6-BC08-F55EDAC9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13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6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4E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233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91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6A73F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inobr.gov-murman.ru/files/OVZ/Prikaz_%E2%84%96_1599_ot_19.12.201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A1293-AC84-492E-B4CC-7214F0122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9</Pages>
  <Words>2524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 Алексеевна</cp:lastModifiedBy>
  <cp:revision>8</cp:revision>
  <cp:lastPrinted>2019-12-23T06:41:00Z</cp:lastPrinted>
  <dcterms:created xsi:type="dcterms:W3CDTF">2019-12-22T13:05:00Z</dcterms:created>
  <dcterms:modified xsi:type="dcterms:W3CDTF">2021-03-22T11:58:00Z</dcterms:modified>
</cp:coreProperties>
</file>